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HubSpot 中文简体 AI 搜索意图与问题集挖掘报告</w:t>
      </w:r>
    </w:p>
    <w:p>
      <w:r>
        <w:t xml:space="preserve">以 DeepSeek、豆包、千问、Kimi、元宝为国内 AI 平台测试场景，系统验证意图拓词、追问链路、查询重写、内容资产映射和四格式输出。</w:t>
      </w:r>
    </w:p>
    <w:p>
      <w:r>
        <w:t xml:space="preserve">品牌/项目：HubSpot    生成日期：2026-05-21    生成者：yao-geo-intent-miner</w:t>
      </w:r>
    </w:p>
    <w:p>
      <w:pPr>
        <w:pStyle w:val="Heading1"/>
      </w:pPr>
      <w:r>
        <w:t xml:space="preserve">摘要指标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5046"/>
        <w:gridCol w:w="5046"/>
        <w:gridCol w:w="5046"/>
      </w:tblGrid>
      <w:tr>
        <w:trPr>
          <w:cantSplit/>
        </w:trPr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指标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结果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说明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测试对象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HubSpot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CRM、营销、销售、客服、内容、数据、商务和 AI 工具一体化场景。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国内平台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5 个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DeepSeek、豆包、千问、Kimi、元宝，分别覆盖复杂决策、口语问法、多轮追问和管理视角。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核心问题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18 条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覆盖信息、推荐、比较、交易、风险、价格、替代、场景和品牌验证意图。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真实数据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部分接入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官方事实已校准；搜索量、CRM、客服问答和国内 AI 平台真实回答仍需授权或采样。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交付资产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12 类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新增真实数据源状态、AI 采样计划和数据校准动作。</w:t>
            </w:r>
          </w:p>
        </w:tc>
      </w:tr>
    </w:tbl>
    <w:p>
      <w:pPr>
        <w:pStyle w:val="Heading1"/>
      </w:pPr>
      <w:r>
        <w:t xml:space="preserve">01. 执行摘要与关键发现</w:t>
      </w:r>
    </w:p>
    <w:p>
      <w:r>
        <w:t xml:space="preserve">HubSpot 在国内 AI 搜索中的核心问题不是“品牌是什么”单点解释，而是中国出海团队如何在一体化客户平台、预算、数据合规、实施复杂度和本地替代之间做取舍。</w:t>
      </w:r>
    </w:p>
    <w:p>
      <w:r>
        <w:t xml:space="preserve">本次示例把 HubSpot 作为全球 B2B SaaS 品牌测试对象，输出中文简体问题底座，便于内容策略、GEO 运营、SEO 和监测团队在内容生产前先统一问题空间。</w:t>
      </w:r>
    </w:p>
    <w:p>
      <w:r>
        <w:t xml:space="preserve">优先级最高的内容机会包括：HubSpot 适合谁、HubSpot 与 Salesforce/Zoho/国产 CRM 怎么选、价格和席位变量、数据合规边界、营销销售客服一体化场景、Breeze AI 能力解释。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5046"/>
        <w:gridCol w:w="5046"/>
        <w:gridCol w:w="5046"/>
      </w:tblGrid>
      <w:tr>
        <w:trPr>
          <w:cantSplit/>
        </w:trPr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关键发现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业务含义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建议动作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P0 问题集中在选型、价格、风险和替代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这些问题更容易触发 AI 给出推荐或比较答案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优先建设选型页、价格 FAQ、风险 FAQ 和监测 Prompt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国内平台问法更口语且包含“适合谁、贵不贵、靠谱吗”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内容不能只写产品功能，需要回答决策疑虑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把每个产品线映射到角色、场景、预算和证据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涉及数据合规、价格和竞品比较时风险较高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AI 答案必须保留边界，不能替代法务或采购判断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输出禁止回答边界和证据补采任务</w:t>
            </w:r>
          </w:p>
        </w:tc>
      </w:tr>
    </w:tbl>
    <w:p>
      <w:pPr>
        <w:pStyle w:val="Heading1"/>
      </w:pPr>
      <w:r>
        <w:t xml:space="preserve">02. 研究依据与方法升级</w:t>
      </w:r>
    </w:p>
    <w:p>
      <w:r>
        <w:t xml:space="preserve">本报告将传统搜索意图、会话式查询重写、LLM 查询扩展和内容可信度自检结合起来。目标不是生成更多关键词，而是生成可被 AI 平台回答、可被内容团队生产、可被监测团队复盘的问题体系。</w:t>
      </w:r>
    </w:p>
    <w:p>
      <w:r>
        <w:t xml:space="preserve">Broder 的信息/导航/交易意图用于任务层分类；TREC CAsT 和会话式查询重写用于多轮追问链路；LLM Query Expansion、Query2doc 和 HyDE 用于解释为什么要生成多种查询表达；BEIR 和 MS MARCO 用于强调检索评测和证据校准；Google helpful content / E-E-A-T 用于约束内容资产要可验证、完整、对用户有帮助。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5046"/>
        <w:gridCol w:w="5046"/>
        <w:gridCol w:w="5046"/>
      </w:tblGrid>
      <w:tr>
        <w:trPr>
          <w:cantSplit/>
        </w:trPr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方法依据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转化为本 skill 的能力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HubSpot 示例落点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Web 搜索意图分类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先判断信息、导航/验证、交易/行动，再映射九类 GEO 操作意图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HubSpot 是什么、HubSpot 是否值得买、HubSpot 与 Salesforce 怎么选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会话式查询重写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追问必须改写成上下文独立问题，便于复现 Kimi 和千问的多轮链路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“那国内团队呢？”改为“中国出海团队如何评估 HubSpot 的本地适配性？”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LLM 查询扩展与假设文档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把口语问法、检索短语、证据查询和标题输入拆开，防止扩展结果混成事实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把“HubSpot 贵不贵”拆成席位、模块、积分、实施、合同五类变量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检索评测与内容可信度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每个高价值问题都要有证据查询、来源等级和可验证边界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价格、Breeze AI、产品线和合规问题只引用官方或待确认事实</w:t>
            </w:r>
          </w:p>
        </w:tc>
      </w:tr>
    </w:tbl>
    <w:p>
      <w:pPr>
        <w:pStyle w:val="Heading1"/>
      </w:pPr>
      <w:r>
        <w:t xml:space="preserve">03. 测试场景与事实校准</w:t>
      </w:r>
    </w:p>
    <w:p>
      <w:r>
        <w:t xml:space="preserve">测试场景定位为：中国出海 B2B SaaS、跨境电商、外贸服务或海外销售团队，在国内 AI 平台上搜索 HubSpot 是否适合作为 CRM、营销自动化、销售管理、客服、内容和数据一体化平台。</w:t>
      </w:r>
    </w:p>
    <w:p>
      <w:r>
        <w:t xml:space="preserve">事实校准只采用公开来源。涉及 HubSpot 产品、Breeze、价格和席位的判断应优先参考 HubSpot 官方产品目录、官方产品页、官方 AI 页和官方定价/目录说明。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事实线索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来源级别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报告采用方式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来源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是由 Marketing Hub、Sales Hub、Service Hub、Content Hub、Data Hub、Commerce Hub、Smart CRM 和 Breeze 组成的客户平台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建立产品线、角色和场景问题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https://legal.hubs​pot.com/hubspot-pr​oduct-and-services​-catalog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Breeze 是 HubSpot 集成在客户平台中的 AI 工具集合，部分能力可能涉及 HubSpot Credits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生成 AI 功能、积分、效率和边界问题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https://legal.hubs​pot.com/hubspot-pr​oduct-and-services​-catalog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官方页面强调统一 CRM 数据、客户视图、自动化和 AI 助手能力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生成一体化、自动化和数据治理问题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https://www.hubspo​t.com/products/pri​cing-cr115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Google helpful content 强调有用、可靠、以人为本，并建议说明 Who/How/Why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报告披露生成方式、限制和证据等级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https://developers​.google.com/search​/docs/fundamentals​/creating-helpful-​content</w:t>
            </w:r>
          </w:p>
        </w:tc>
      </w:tr>
    </w:tbl>
    <w:p>
      <w:pPr>
        <w:pStyle w:val="Heading1"/>
      </w:pPr>
      <w:r>
        <w:t xml:space="preserve">04. 真实数据接入状态与校准模式</w:t>
      </w:r>
    </w:p>
    <w:p>
      <w:r>
        <w:t xml:space="preserve">本示例已接入的是公开官方事实和方法依据；未接入真实搜索量、站内搜索、客服问答、CRM 转化、投放词库和国内 AI 平台真实回答。因此当前问题库和评分矩阵属于“证据校准后的预测意图空间”，不是完整真实数据校准结果。</w:t>
      </w:r>
    </w:p>
    <w:p>
      <w:r>
        <w:t xml:space="preserve">升级后的 skill 会把真实数据分成 M0 未接入、M1 用户提供、M2 工具/连接器导入、M3 已采样校准四种模式。没有真实数据时，报告必须输出采样计划和授权/补采动作；有真实数据时，才把 AI 答案触发概率、内容缺口、平台覆盖度和商业价值升级为校准分。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数据类型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当前状态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能否用于校准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下一步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官方产品与价格目录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已接入公开网页事实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可用于事实校准和证据等级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定期复查产品名、席位、Credits 和 AEO/Breeze 信息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国内 AI 平台真实回答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未采样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暂不能用于品牌提及率或答案排序校准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按 Prompt 库对 DeepSeek、豆包、千问、Kimi、元宝做人工或接口采样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搜索量、站内搜索和内容点击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未提供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暂不能用于需求规模校准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接入关键词工具、Search Console、站内搜索或内容数据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客服问答、销售话术和客户访谈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未提供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暂不能用于真实痛点频次校准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导入文本、表格或 CRM 记录后重算问题簇权重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CRM 线索、成交和流失原因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未授权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暂不能用于商业价值校准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在脱敏后接入线索、成交阶段和流失原因数据</w:t>
            </w:r>
          </w:p>
        </w:tc>
      </w:tr>
    </w:tbl>
    <w:p>
      <w:pPr>
        <w:pStyle w:val="Heading1"/>
      </w:pPr>
      <w:r>
        <w:t xml:space="preserve">05. 输入归一化与对象边界</w:t>
      </w:r>
    </w:p>
    <w:p>
      <w:r>
        <w:t xml:space="preserve">输入被归一化为品牌、产品线、目标人群、业务场景、竞品集合、证据来源和合规边界。这样可以避免问题只围绕“HubSpot CRM”一个词扩展，而遗漏营销、销售、客服、内容、数据和 AI 的完整问题空间。</w:t>
      </w:r>
    </w:p>
    <w:p>
      <w:r>
        <w:t xml:space="preserve">本示例不判断 HubSpot 在中国的实际采购可行性，不给出法律结论，不输出未经证实的折扣、真实成交价或实施承诺。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5046"/>
        <w:gridCol w:w="5046"/>
        <w:gridCol w:w="5046"/>
      </w:tblGrid>
      <w:tr>
        <w:trPr>
          <w:cantSplit/>
        </w:trPr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对象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归一化结果</w:t>
            </w:r>
          </w:p>
        </w:tc>
        <w:tc>
          <w:tcPr>
            <w:tcW w:w="504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用途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品牌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HubSpot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品牌验证、价格、替代、推荐和风险问题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产品线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Smart CRM、Marketing Hub、Sales Hub、Service Hub、Content Hub、Data Hub、Commerce Hub、Breeze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模块化问题簇、页面模块和知识库映射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目标人群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中国出海 B2B SaaS、跨境电商、外贸服务、增长团队、销售团队、客服团队、管理者、IT/合规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角色化场景和追问链路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竞品/替代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Salesforce、Zoho CRM、纷享销客、销售易、国产 SCRM/CRM、自建系统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中性比较、替代型问题和选型矩阵</w:t>
            </w:r>
          </w:p>
        </w:tc>
      </w:tr>
      <w:tr>
        <w:trPr>
          <w:cantSplit/>
        </w:trPr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排除范围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法律意见、最终采购建议、报价承诺、未证实负面竞品判断</w:t>
            </w:r>
          </w:p>
        </w:tc>
        <w:tc>
          <w:tcPr>
            <w:tcW w:w="5046" w:type="dxa"/>
            <w:noWrap w:val="0"/>
          </w:tcPr>
          <w:p>
            <w:r>
              <w:rPr>
                <w:sz w:val="19"/>
              </w:rPr>
              <w:t xml:space="preserve">合规边界和质检</w:t>
            </w:r>
          </w:p>
        </w:tc>
      </w:tr>
    </w:tbl>
    <w:p>
      <w:pPr>
        <w:pStyle w:val="Heading1"/>
      </w:pPr>
      <w:r>
        <w:t xml:space="preserve">06. 用户角色与场景矩阵</w:t>
      </w:r>
    </w:p>
    <w:p>
      <w:r>
        <w:t xml:space="preserve">国内 AI 平台上的问题往往从真实业务角色出发。老板关心投入产出，市场关心线索和自动化，销售关心管线和跟进，客服关心工单和知识库，IT/合规关心数据、集成和权限。</w:t>
      </w:r>
    </w:p>
    <w:p>
      <w:r>
        <w:t xml:space="preserve">角色矩阵用于防止问题库只覆盖 SEO 流量词，而无法被内容团队直接写成页面、FAQ 或知识库条目。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角色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典型场景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核心疑虑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优先资产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创始人/老板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判断是否统一客户平台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贵不贵、适合谁、能否提升管理效率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选型框架、管理者 FAQ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市场负责人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海外线索培育、邮件营销、内容增长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自动化能力、线索归因、内容和 AI 效率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Marketing Hub 场景页、Breeze 解释页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销售负责人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销售管线、销售自动化、报价和跟进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团队上手、管线可视化、与 Salesforce/国产 CRM 对比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Sales Hub 对比页、销售 FAQ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客服负责人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工单、知识库、客户服务自动化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客服数据统一、响应效率、AI 客服边界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Service Hub 场景页、风险 FAQ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IT/合规/采购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数据、集成、权限、合同和跨境使用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隐私、DPA、成本、供应商管理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合规模块、采购清单、证据补采</w:t>
            </w:r>
          </w:p>
        </w:tc>
      </w:tr>
    </w:tbl>
    <w:p>
      <w:pPr>
        <w:pStyle w:val="Heading1"/>
      </w:pPr>
      <w:r>
        <w:t xml:space="preserve">07. 双层意图地图</w:t>
      </w:r>
    </w:p>
    <w:p>
      <w:r>
        <w:t xml:space="preserve">HubSpot 在国内 AI 平台上的问题空间集中在“适不适合中国团队”“和 Salesforce/Zoho/国产 CRM 怎么选”“价格怎么算”“数据合规风险”“营销销售客服能否打通”“Breeze AI 是否有实际价值”。</w:t>
      </w:r>
    </w:p>
    <w:p>
      <w:r>
        <w:t xml:space="preserve">双层意图先判断用户任务，再映射 GEO 操作意图，确保每个问题能落到内容资产或监测 Prompt。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任务层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GEO 意图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核心问题方向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建议资产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信息获取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信息型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是什么，包含哪些产品？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品牌解释页、知识库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交易与行动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推荐型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出海企业 CRM 和营销自动化工具推荐里 HubSpot 值得选吗？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榜单文章、监测 Prompt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交易与行动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比较型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和 Salesforce、Zoho、国产 CRM 怎么选？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对比页、选型矩阵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信息获取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价格型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的席位、模块、积分和实施费用怎么估？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价格 FAQ、采购清单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信息获取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风险型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有哪些数据、实施、成本和合同风险？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风险 FAQ、合规模块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信息获取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品牌验证型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Breeze AI、Data Hub、Commerce Hub 是否是当前产品重点？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官方事实页、监测 Prompt</w:t>
            </w:r>
          </w:p>
        </w:tc>
      </w:tr>
    </w:tbl>
    <w:p>
      <w:pPr>
        <w:pStyle w:val="Heading1"/>
      </w:pPr>
      <w:r>
        <w:t xml:space="preserve">08. 问题簇与优先级评分</w:t>
      </w:r>
    </w:p>
    <w:p>
      <w:r>
        <w:t xml:space="preserve">问题簇按品牌认知、出海选型、竞品对比、价格预算、替代方案、数据合规、营销自动化、销售管理、客服服务、AI 功能、数据治理、商务收款和实施风险聚合。</w:t>
      </w:r>
    </w:p>
    <w:p>
      <w:r>
        <w:t xml:space="preserve">评分采用十维模型：商业价值、AI 答案触发概率、内容缺口、品牌植入空间、证据可得性、竞争难度、对话延展价值、决策阶段价值、平台覆盖度、合规风险。合规风险为反向约束，高风险问题可以是 P0 监测问题，但不能直接输出未经验证结论。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问题簇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代表问题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优先级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原因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出海选型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中国出海 B2B 公司适合用 HubSpot 吗？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商业价值高、AI 推荐概率高、适合做选型内容和监测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竞品对比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和 Salesforce/Zoho/国产 CRM 怎么选？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强决策意图，容易触发对比答案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价格预算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贵不贵，席位和模块怎么估？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直接影响采购，但必须保留报价边界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数据合规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在国内使用是否有客户数据风险？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高风险高价值，适合做合规边界和证据补采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AI 功能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Breeze AI 对市场、销售、客服有什么用？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P1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品牌验证价值高，需要官方产品事实支撑</w:t>
            </w:r>
          </w:p>
        </w:tc>
      </w:tr>
    </w:tbl>
    <w:p>
      <w:pPr>
        <w:pStyle w:val="Heading1"/>
      </w:pPr>
      <w:r>
        <w:t xml:space="preserve">09. 五段式查询重写</w:t>
      </w:r>
    </w:p>
    <w:p>
      <w:r>
        <w:t xml:space="preserve">每个核心问题保留口语问法、独立重写、检索短语、证据查询和标题输入。检索短语用于平台可能抓取的标准表达，证据查询用于事实校准，标题输入用于后续内容生产。</w:t>
      </w:r>
    </w:p>
    <w:p>
      <w:r>
        <w:t xml:space="preserve">五段式重写特别适合国内 AI 平台：豆包和元宝保留口语，DeepSeek 增加约束，Kimi 和千问保留追问链路。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027"/>
        <w:gridCol w:w="3027"/>
        <w:gridCol w:w="3027"/>
        <w:gridCol w:w="3027"/>
        <w:gridCol w:w="3030"/>
      </w:tblGrid>
      <w:tr>
        <w:trPr>
          <w:cantSplit/>
        </w:trPr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口语问法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独立重写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检索短语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证据查询</w:t>
            </w:r>
          </w:p>
        </w:tc>
        <w:tc>
          <w:tcPr>
            <w:tcW w:w="3030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标题输入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适合中国出海公司用吗？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中国出海 B2B 团队如何评估 HubSpot CRM 和营销自动化平台？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出海企业 CRM 营销自动化 适合谁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customer platform Smart CRM Marketing Hub Sales Hub official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HubSpot 适合中国出海企业吗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和 Salesforce 怎么选？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中型 B2B 团队在 HubSpot 和 Salesforce 之间如何选型？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vs Salesforce CRM 选型 中型企业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Salesforce comparison official Sales Hub CRM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HubSpot 与 Salesforce 选型对比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贵不贵？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的订阅、席位、模块和积分价格对中国团队意味着什么？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价格 席位 Core Seat View-Only Seat Credits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pricing seats credits product catalog official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HubSpot 价格和采购边界说明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Breeze 是不是就是普通 AI 助手？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Breeze AI 在客户平台中覆盖哪些营销、销售和客服能力？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Breeze AI assistant agents credits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Breeze AI official product catalog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HubSpot Breeze AI 能力与适用场景</w:t>
            </w:r>
          </w:p>
        </w:tc>
      </w:tr>
    </w:tbl>
    <w:p>
      <w:pPr>
        <w:pStyle w:val="Heading1"/>
      </w:pPr>
      <w:r>
        <w:t xml:space="preserve">10. 国内 AI 平台适配</w:t>
      </w:r>
    </w:p>
    <w:p>
      <w:r>
        <w:t xml:space="preserve">本测试不调用真实平台答案，只输出可用于 DeepSeek、豆包、千问、Kimi 和元宝的中文简体监测 Prompt。后续如接入采样，应记录答案日期、平台版本、引用来源、品牌提及位置、证据质量和风险提示。</w:t>
      </w:r>
    </w:p>
    <w:p>
      <w:r>
        <w:t xml:space="preserve">平台适配的重点不是给每个平台写不同结论，而是让同一意图用不同问法触发：复杂决策、日常口语、多轮追问、长上下文资料整合和管理者判断。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平台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问法特征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Prompt 设计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追问策略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DeepSeek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复杂决策、约束权衡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加入预算、团队规模、数据合规、实施周期和替代方案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连续追问预算、风险和优先级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豆包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日常口语、适合谁、好不好用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用“公司想上 CRM”“贵不贵”“会不会复杂”等自然问法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追问老板、销售、市场视角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千问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资料整合、多轮追问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保留追问链路并要求独立判断标准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追问资料来源和比较维度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Kimi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长上下文、文档比较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要求列选型表、风险边界和待确认事项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追问官方资料和合同待确认项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元宝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偏日常咨询和管理决策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强调老板、销售负责人、市场负责人视角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追问通俗解释和下一步动作</w:t>
            </w:r>
          </w:p>
        </w:tc>
      </w:tr>
    </w:tbl>
    <w:p>
      <w:pPr>
        <w:pStyle w:val="Heading1"/>
      </w:pPr>
      <w:r>
        <w:t xml:space="preserve">11. 内容资产与 FAQ 映射</w:t>
      </w:r>
    </w:p>
    <w:p>
      <w:r>
        <w:t xml:space="preserve">P0 问题优先进入对比文章、品牌解释页、价格 FAQ、实施风险 FAQ、数据合规模块和国内 AI 平台监测 Prompt。P1 问题进入场景页、知识库和标题生成输入包。</w:t>
      </w:r>
    </w:p>
    <w:p>
      <w:r>
        <w:t xml:space="preserve">每个内容资产必须有主问题、支持问题、证据需求和禁止回答边界，避免内容团队拿到泛泛的问题后无法直接开写。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资产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输入问题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交付建议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证据需求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品牌解释页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是什么，包含哪些产品？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用官方产品结构解释 Smart CRM、各 Hub 和 Breeze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HubSpot 产品目录、产品页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选型对比页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和 Salesforce/Zoho/国产 CRM 怎么选？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按规模、预算、实施、营销销售一体化、数据合规做矩阵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官方功能页、公开定价页、客户案例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价格 FAQ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贵不贵，价格怎么算？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只解释定价变量，不写未经确认的折扣或最终报价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官方 pricing、Product Catalog、合同待确认项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风险 FAQ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HubSpot 在国内使用有什么风险？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标注数据、集成、实施、合同和续费风险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隐私政策、DPA、法务复核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Breeze AI 解释页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Breeze AI 能帮市场、销售、客服做什么？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拆分 Assistant、Agents、Credits 和场景边界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官方 AI 页、产品目录</w:t>
            </w:r>
          </w:p>
        </w:tc>
      </w:tr>
    </w:tbl>
    <w:p>
      <w:pPr>
        <w:pStyle w:val="Heading1"/>
      </w:pPr>
      <w:r>
        <w:t xml:space="preserve">12. 监测 Prompt 与采样计划</w:t>
      </w:r>
    </w:p>
    <w:p>
      <w:r>
        <w:t xml:space="preserve">监测 Prompt 用于观察国内 AI 平台如何回答 HubSpot 相关问题，而不是一次性生成内容。建议按月采样 P0 问题，按季度复盘品牌提及、竞品对比、证据引用和风险提示变化。</w:t>
      </w:r>
    </w:p>
    <w:p>
      <w:r>
        <w:t xml:space="preserve">采样记录字段建议包括：平台、日期、Prompt、答案摘要、HubSpot 是否出现、出现位置、是否引用来源、来源质量、是否出现价格/合规不当断言、下一轮追问。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采样对象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频率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核心记录字段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质检重点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P0 选型 Prompt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每月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平台、日期、答案排名、品牌提及、引用来源、竞品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是否中性比较，是否提到 HubSpot 适用场景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价格与合规 Prompt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每月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价格断言、来源、风险提示、人工确认建议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不得把不确定价格或法律判断写成事实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Breeze AI 与产品线 Prompt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每季度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产品名、AI 能力、积分/限制、来源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是否使用当前官方产品名称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多轮追问 Prompt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每月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root_question、follow_up、standalone_rewrite、答案漂移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Kimi/千问是否保留上下文并给出可复核依据</w:t>
            </w:r>
          </w:p>
        </w:tc>
      </w:tr>
    </w:tbl>
    <w:p>
      <w:pPr>
        <w:pStyle w:val="Heading1"/>
      </w:pPr>
      <w:r>
        <w:t xml:space="preserve">13. 证据缺口与数据校准</w:t>
      </w:r>
    </w:p>
    <w:p>
      <w:r>
        <w:t xml:space="preserve">意图拓词结果代表问题空间，不等同于真实搜索量、真实转化率或真实 AI 答案分布。生产使用前需要接入搜索量、站内搜索、客服问答、销售话术、客户访谈、社群评论和真实 AI 平台采样数据。</w:t>
      </w:r>
    </w:p>
    <w:p>
      <w:r>
        <w:t xml:space="preserve">HubSpot 示例中的价格、数据合规、实施复杂度和竞品替代问题都需要二次证据校准。没有证据时只能写“需要确认哪些变量”，不能写确定结论。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缺口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影响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补采方式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优先级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真实搜索量和 AI 问答热度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无法判断问题真实需求规模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接入关键词工具、站内搜索、AI 平台采样日志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中国团队真实实施经验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无法判断上手难度和迁移成本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采集客户访谈、实施复盘、服务商案例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合同、价格和折扣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无法给出最终预算建议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以官方定价、报价单和采购沟通为准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数据跨境与隐私合规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高风险行业不能直接回答结论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法务、DPO、IT 安全团队复核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</w:tbl>
    <w:p>
      <w:pPr>
        <w:pStyle w:val="Heading1"/>
      </w:pPr>
      <w:r>
        <w:t xml:space="preserve">14. 合规与禁止回答边界</w:t>
      </w:r>
    </w:p>
    <w:p>
      <w:r>
        <w:t xml:space="preserve">HubSpot 测试场景涉及客户数据、跨境系统、价格、采购合同、竞品比较和实施效果。报告可以生成问题、证据需求和内容边界，但不应输出法律结论、最终采购建议、未经证实的折扣或竞品负面事实。</w:t>
      </w:r>
    </w:p>
    <w:p>
      <w:r>
        <w:t xml:space="preserve">高风险行业如医疗、金融、教育、政务、法律服务等，必须把合规等级上调，并把禁止回答边界写入 FAQ 和监测 Prompt。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风险项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合规等级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禁止回答边界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允许回答方式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价格与折扣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不得声称实际成交价、隐藏费用或折扣比例，除非有可验证来源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解释订阅、席位、模块、积分、实施和合同变量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数据合规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L3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不得给出法律结论，不得承诺跨境数据合法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列待确认事项，并提示法务、DPO 或合规团队确认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竞品比较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不得写竞品缺陷或负面事实，除非有公开证据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按场景、预算、生态、实施和本地化做中性比较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实施效果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不得承诺增长、转化、ROI 或上线周期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说明影响因素和需要评估的实施条件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AI 功能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不得承诺 Breeze 自动完成全部营销、销售或客服工作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解释官方能力、适用场景、限制和人工复核需求</w:t>
            </w:r>
          </w:p>
        </w:tc>
      </w:tr>
    </w:tbl>
    <w:p>
      <w:pPr>
        <w:pStyle w:val="Heading1"/>
      </w:pPr>
      <w:r>
        <w:t xml:space="preserve">15. 30/60/90 天落地路线</w:t>
      </w:r>
    </w:p>
    <w:p>
      <w:r>
        <w:t xml:space="preserve">问题库落地不应一次性全部写完。建议先用 P0 问题建立可被 AI 引用的基础资产，再用监测 Prompt 观察平台答案变化，最后用真实数据反向校准问题权重。</w:t>
      </w:r>
    </w:p>
    <w:p>
      <w:r>
        <w:t xml:space="preserve">路线图把内容、页面、知识库、监测和证据补采放在同一个节奏中，避免只关注流量而忽略品牌植入空间和证据可得性。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784"/>
        <w:gridCol w:w="3784"/>
        <w:gridCol w:w="3784"/>
        <w:gridCol w:w="3786"/>
      </w:tblGrid>
      <w:tr>
        <w:trPr>
          <w:cantSplit/>
        </w:trPr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阶段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目标</w:t>
            </w:r>
          </w:p>
        </w:tc>
        <w:tc>
          <w:tcPr>
            <w:tcW w:w="3784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关键动作</w:t>
            </w:r>
          </w:p>
        </w:tc>
        <w:tc>
          <w:tcPr>
            <w:tcW w:w="3786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验收口径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0-30 天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建立 P0 问题底座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完成选型页、价格 FAQ、风险 FAQ、Prompt 库首轮采样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P0 问题均有资产映射和证据查询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31-60 天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补齐场景与产品线内容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建设 Marketing/Sales/Se​rvice/Breeze/Data Hub 场景页和知识库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P1 问题进入内容生产排期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61-90 天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用真实数据校准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接入平台采样、客服问答、销售反馈和内容表现数据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更新评分矩阵、删重和优先级</w:t>
            </w:r>
          </w:p>
        </w:tc>
      </w:tr>
      <w:tr>
        <w:trPr>
          <w:cantSplit/>
        </w:trPr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持续迭代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监测 AI 答案变化</w:t>
            </w:r>
          </w:p>
        </w:tc>
        <w:tc>
          <w:tcPr>
            <w:tcW w:w="3784" w:type="dxa"/>
            <w:noWrap w:val="0"/>
          </w:tcPr>
          <w:p>
            <w:r>
              <w:rPr>
                <w:sz w:val="19"/>
              </w:rPr>
              <w:t xml:space="preserve">按月复盘品牌提及、竞品排序、证据来源和风险断言</w:t>
            </w:r>
          </w:p>
        </w:tc>
        <w:tc>
          <w:tcPr>
            <w:tcW w:w="3786" w:type="dxa"/>
            <w:noWrap w:val="0"/>
          </w:tcPr>
          <w:p>
            <w:r>
              <w:rPr>
                <w:sz w:val="19"/>
              </w:rPr>
              <w:t xml:space="preserve">形成可追踪的 GEO 意图地图</w:t>
            </w:r>
          </w:p>
        </w:tc>
      </w:tr>
    </w:tbl>
    <w:p>
      <w:pPr>
        <w:pStyle w:val="Heading1"/>
      </w:pPr>
      <w:r>
        <w:t xml:space="preserve">问题库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1513"/>
        <w:gridCol w:w="1513"/>
        <w:gridCol w:w="1513"/>
        <w:gridCol w:w="1513"/>
        <w:gridCol w:w="1513"/>
        <w:gridCol w:w="1513"/>
        <w:gridCol w:w="1513"/>
        <w:gridCol w:w="1513"/>
        <w:gridCol w:w="1513"/>
        <w:gridCol w:w="1521"/>
      </w:tblGrid>
      <w:tr>
        <w:trPr>
          <w:cantSplit/>
        </w:trPr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ID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问题簇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意图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问题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独立重写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查询重写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证据查询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资产映射</w:t>
            </w:r>
          </w:p>
        </w:tc>
        <w:tc>
          <w:tcPr>
            <w:tcW w:w="1513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优先级</w:t>
            </w:r>
          </w:p>
        </w:tc>
        <w:tc>
          <w:tcPr>
            <w:tcW w:w="152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合规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Q001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品牌认知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信息型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是什么，和普通 CRM 有什么区别？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的客户平台、Smart CRM 和各产品 Hub 分别是什么？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customer platform Smart CRM Marketing Hub Sales Hub Service Hub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official customer platform Smart CRM products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品牌解释页、知识库条目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Q002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出海团队选型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推荐型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中国出海 B2B 公司适合用 HubSpot 吗？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中国出海 B2B 公司如何评估 HubSpot 是否适合 CRM 和营销自动化？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出海企业 CRM 营销自动化 适合谁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customer platform marketing sales service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选型文章、监测 Prompt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Q003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竞品对比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比较型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和 Salesforce 相比，哪个更适合中型销售团队？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中型销售团队如何在 HubSpot 和 Salesforce 之间做 CRM 选型？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Salesforce CRM 选型 中型销售团队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Sales Hub Smart CRM Salesforce comparison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对比文章、选型矩阵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Q004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价格预算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价格型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贵不贵，国内团队一年预算怎么估？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中国团队采购 HubSpot 时如何估算订阅、席位、模块、积分和实施成本？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价格 席位 Core Seat View-Only Seat Credits 模块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pricing seats credits product catalog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价格 FAQ、采购清单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Q005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替代方案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替代型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国内有没有 HubSpot 的替代品，怎么选？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中国团队寻找 HubSpot 替代方案时应比较哪些 CRM 和营销自动化能力？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替代 国产 CRM SCRM 营销自动化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alternatives CRM marketing automation China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替代方案页、对比表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Q006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数据合规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风险型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在国内用会不会有客户数据合规风险？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中国团队使用 HubSpot 管理客户数据时需要评估哪些隐私和跨境数据合规问题？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数据合规 客户数据 跨境 隐私 DPA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legal privacy data processing agreement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合规 FAQ、风险边界模块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L3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Q007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营销自动化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场景型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适合做海外线索培育和营销自动化吗？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出海营销团队如何评估 HubSpot Marketing Hub 的线索培育和营销自动化能力？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Marketing Hub lead nurturing marketing automation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Marketing Hub automation campaign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场景页、营销知识库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Q008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销售管理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场景型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销售团队用 HubSpot 管线管理好不好用？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销售团队如何用 HubSpot Sales Hub 和 Smart CRM 管理销售管线？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Sales Hub pipeline management Smart CRM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Sales Hub pipeline management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销售场景页、FAQ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Q009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AI 功能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品牌验证型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的 AI 功能 Breeze 能帮市场和销售做什么？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Breeze AI 在营销、销售和客服流程中有哪些官方能力？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Breeze AI marketing sales service assistant agents credits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Breeze AI official features product catalog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AI 功能解释页、监测 Prompt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Q010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实施风险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风险型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实施会不会很复杂，迁移成本高不高？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企业从表格、国产 CRM 或其他 SaaS 迁移到 HubSpot 时需要评估哪些实施成本？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implementation migration onboarding cost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onboarding implementation migration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实施 FAQ、项目计划输入包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Q011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客服服务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场景型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能不能统一客服工单、知识库和客户历史？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客服团队如何评估 HubSpot Service Hub 的工单、知识库和客户视图能力？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Service Hub ticketing knowledge base customer view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Service Hub ticketing knowledge base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客服场景页、知识库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Q012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内容运营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场景型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Content Hub 适合做官网吗，和 WordPress 怎么比？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企业如何比较 HubSpot Content Hub 与 WordPress 在官网、内容和 CRM 打通方面的差异？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Content Hub WordPress 对比 官网 内容 CRM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Content Hub official website content management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内容场景页、对比 FAQ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Q013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数据治理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场景型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Data Hub 能解决客户数据同步和去重吗？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企业如何评估 HubSpot Data Hub 在数据同步、去重和客户数据治理中的作用？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Data Hub data sync duplicate management data governance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Data Hub official data sync duplicate management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数据治理知识库、场景页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Q014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商务收款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交易型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Commerce Hub 对 B2B 报价、订单和收款有什么帮助？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B2B 团队如何评估 HubSpot Commerce Hub 在报价、订单、订阅和收款流程中的价值？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Commerce Hub quote invoice subscription payment B2B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Commerce Hub official quotes invoices subscriptions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商务场景页、采购 FAQ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P2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Q015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本地化协作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风险型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国内团队用 HubSpot 会不会遇到语言、时区、集成和支持问题？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中国团队使用 HubSpot 时需要评估哪些本地化协作、集成、语言和支持因素？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中国团队 本地化 集成 语言 支持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integrations support localization official China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本地化风险 FAQ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Q016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中小企业适配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推荐型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小团队适合先用 HubSpot 免费版还是直接买付费版？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小型 B2B 团队如何判断从 HubSpot 免费工具升级到付费 Hub 的时机？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free tools Starter Professional upgrade timing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free tools pricing Starter Professional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入门指南、价格 FAQ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Q017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生态集成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品牌验证型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能和我们现有的网站、邮件、客服和数据工具打通吗？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企业在选择 HubSpot 前应如何评估 App Marketplace、API 和现有系统集成？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App Marketplace API integrations website email support data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HubSpot App Marketplace API integrations official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集成知识库、采购检查表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L2</w:t>
            </w:r>
          </w:p>
        </w:tc>
      </w:tr>
      <w:tr>
        <w:trPr>
          <w:cantSplit/>
        </w:trPr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Q018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监测复盘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品牌验证型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AI 平台回答 CRM 推荐时会不会提到 HubSpot？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如何监测国内 AI 平台在 CRM、营销自动化和出海选型问题中是否提及 HubSpot？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AI 搜索 HubSpot CRM 推荐 品牌提及 监测 Prompt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DeepSeek 豆包 千问 Kimi 元宝 CRM 推荐 HubSpot monitoring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监测 Prompt、月度复盘</w:t>
            </w:r>
          </w:p>
        </w:tc>
        <w:tc>
          <w:tcPr>
            <w:tcW w:w="1513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  <w:tc>
          <w:tcPr>
            <w:tcW w:w="1521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</w:tr>
    </w:tbl>
    <w:p>
      <w:pPr>
        <w:pStyle w:val="Heading1"/>
      </w:pPr>
      <w:r>
        <w:t xml:space="preserve">评分矩阵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5"/>
      </w:tblGrid>
      <w:tr>
        <w:trPr>
          <w:cantSplit/>
        </w:trPr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ID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问题簇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商业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AI触发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缺口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植入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证据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竞争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追问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决策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平台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风险</w:t>
            </w:r>
          </w:p>
        </w:tc>
        <w:tc>
          <w:tcPr>
            <w:tcW w:w="1081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总分</w:t>
            </w:r>
          </w:p>
        </w:tc>
        <w:tc>
          <w:tcPr>
            <w:tcW w:w="1085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优先级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品牌认知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4.05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出海团队选型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4.65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竞品对比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4.55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价格预算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4.35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替代方案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4.4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Q006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数据合规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4.05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Q007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营销自动化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4.0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Q008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销售管理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4.0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Q009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AI 功能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4.1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Q010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实施风险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3.75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客服服务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3.8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内容运营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3.35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数据治理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3.75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商务收款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2.85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P2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本地化协作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3.55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Q016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中小企业适配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3.85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Q017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生态集成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2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3.55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P1</w:t>
            </w:r>
          </w:p>
        </w:tc>
      </w:tr>
      <w:tr>
        <w:trPr>
          <w:cantSplit/>
        </w:trPr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Q018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监测复盘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3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5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1</w:t>
            </w:r>
          </w:p>
        </w:tc>
        <w:tc>
          <w:tcPr>
            <w:tcW w:w="1081" w:type="dxa"/>
            <w:noWrap w:val="0"/>
          </w:tcPr>
          <w:p>
            <w:r>
              <w:rPr>
                <w:sz w:val="17"/>
              </w:rPr>
              <w:t xml:space="preserve">4.55</w:t>
            </w:r>
          </w:p>
        </w:tc>
        <w:tc>
          <w:tcPr>
            <w:tcW w:w="1085" w:type="dxa"/>
            <w:noWrap w:val="0"/>
          </w:tcPr>
          <w:p>
            <w:r>
              <w:rPr>
                <w:sz w:val="17"/>
              </w:rPr>
              <w:t xml:space="preserve">P0</w:t>
            </w:r>
          </w:p>
        </w:tc>
      </w:tr>
    </w:tbl>
    <w:p>
      <w:pPr>
        <w:pStyle w:val="Heading1"/>
      </w:pPr>
      <w:r>
        <w:t xml:space="preserve">追问链路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4"/>
      </w:tblGrid>
      <w:tr>
        <w:trPr>
          <w:cantSplit/>
        </w:trPr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链路ID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根问题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父问题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追问层级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上下文依赖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追问问题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独立重写</w:t>
            </w:r>
          </w:p>
        </w:tc>
        <w:tc>
          <w:tcPr>
            <w:tcW w:w="1894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平台适配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Q002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Q002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省略了中国出海 B2B 场景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那如果主要做欧美市场呢？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主要做欧美市场的中国出海 B2B 公司如何评估 HubSpot 是否适合？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Kimi、千问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C002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Q004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Q004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 HubSpot 价格预算问题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如果销售 30 人、市场 5 人，大概看哪些费用？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销售 30 人、市场 5 人的团队采购 HubSpot 时应评估哪些订阅、席位、模块、积分和实施费用？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DeepSeek、Kimi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Q006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Q006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承接客户数据合规风险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客户数据放进去会不会有问题？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中国团队把客户数据存入 HubSpot 时需要评估哪些隐私、数据处理和跨境合规问题？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DeepSeek、千问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C004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 HubSpot 与 Salesforce 对比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如果我们更重视营销自动化呢？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更重视营销自动化的 B2B 团队在 HubSpot 和 Salesforce 之间如何选择？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Kimi、DeepSeek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C005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Q005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Q005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 HubSpot 替代方案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国产 CRM 会不会更适合国内团队？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中国国内销售团队在 HubSpot 和国产 CRM 之间应如何比较本地化、数据、集成和成本？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豆包、元宝、千问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C006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Q009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Q009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 Breeze AI 能力问题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那 Breeze 会额外收费吗？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HubSpot Breeze AI 哪些能力可能涉及 HubSpot Credits 或额外费用？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DeepSeek、Kimi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C007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Q010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Q010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承接实施迁移成本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如果我们现在用表格和企业微信客户群呢？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从表格和企业微信客户管理迁移到 HubSpot 时需要评估哪些数据、流程和集成问题？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豆包、元宝、千问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C008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Q013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Q013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 Data Hub 数据治理问题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重复客户和多个系统的数据能处理吗？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HubSpot Data Hub 在重复客户、数据同步和多系统客户数据治理中能解决哪些问题？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Kimi、千问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C009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Q018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Q018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L1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承接 AI 平台品牌提及监测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怎么判断 AI 回答里对 HubSpot 的描述准不准？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监测国内 AI 平台回答 HubSpot 相关问题时，应如何记录事实准确性、来源质量和风险断言？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DeepSeek、Kimi、千问</w:t>
            </w:r>
          </w:p>
        </w:tc>
      </w:tr>
    </w:tbl>
    <w:p>
      <w:pPr>
        <w:pStyle w:val="Heading1"/>
      </w:pPr>
      <w:r>
        <w:t xml:space="preserve">监测 Prompt 库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rPr>
          <w:cantSplit/>
        </w:trPr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ID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平台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意图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监测 Prompt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用途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记录字段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P001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DeepSeek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复杂决策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我们是一家中国出海 B2B SaaS 公司，销售团队 30 人，市场团队 5 人，想统一 CRM、营销自动化和客服记录。HubSpot、Salesforce、Zoho 和国产 CRM 应该怎么选？请列判断标准、预算变量、数据合规风险和适合场景。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复杂选型月度采样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品牌提及、竞品排序、证据来源、风险提示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P002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豆包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日常场景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公司想做海外客户管理和邮件营销，HubSpot 会不会太贵太复杂？适合什么团队用？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口语问法采样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是否提到适用团队、是否提到价格边界、是否提到替代工具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千问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多轮追问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适合中国出海公司用吗？如果我们主要做欧美 B2B 线索培育、销售跟进和客服工单，再怎么判断是否值得买？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追问链路采样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追问是否保留上下文、判断标准、来源质量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Kimi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资料整合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请用中文简体整理 HubSpot 的 Smart CRM、Marketing Hub、Sales Hub、Service Hub、Content Hub、Data Hub、Commerce Hub 和 Breeze AI 的作用，并说明中国团队选型时要确认哪些官方资料。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长上下文资料整合采样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产品名是否当前、来源链接、待确认事项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P005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元宝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管理决策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老板想知道 HubSpot 和国产 CRM 选哪个更合适：我们做外贸和跨境销售，团队不大，但想把线索、销售、客服和内容统一起来。请给一个通俗的判断框架。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管理者视角采样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通俗解释、下一步动作、风险提示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P006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DeepSeek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价格与合规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如果中国团队要采购 HubSpot，需要评估哪些费用变量、数据合规问题、合同条款和实施成本？请不要给法律结论，只列待确认清单。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高风险边界采样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是否避免法律结论、价格变量、人工确认建议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P007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Kimi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竞品比较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请用中性语气比较 HubSpot、Salesforce、Zoho CRM 和国产 CRM 在出海 B2B 团队中的适用场景、预算变量、实施复杂度、数据合规待确认项，不要写未经证实的负面评价。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竞品中性比较采样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是否中性、是否列待确认项、品牌位置</w:t>
            </w:r>
          </w:p>
        </w:tc>
      </w:tr>
    </w:tbl>
    <w:p>
      <w:pPr>
        <w:pStyle w:val="Heading1"/>
      </w:pPr>
      <w:r>
        <w:t xml:space="preserve">真实数据源状态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4"/>
      </w:tblGrid>
      <w:tr>
        <w:trPr>
          <w:cantSplit/>
        </w:trPr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数据源ID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类型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提供方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接入状态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记录数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时间范围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校准用途</w:t>
            </w:r>
          </w:p>
        </w:tc>
        <w:tc>
          <w:tcPr>
            <w:tcW w:w="1894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下一步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D001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官方事实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HubSpot Product &amp; Services Catalog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已连接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1 个公开网页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2026-05-21 校验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产品线、Breeze、Seats、Credits 和限制事实校准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每次生产报告前重新校验官方目录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D002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官方事实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HubSpot Customer Platform / Pricing page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已连接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1 个公开网页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2026-05-21 校验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CRM 数据统一、自动化和 AI 助手能力事实校准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补充各 Hub 独立产品页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D003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国内 AI 平台真实回答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DeepSeek、豆包、千问、Kimi、元宝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未采样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0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无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品牌提及、答案排序、引用来源和风险断言校准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按 Prompt 库执行首轮采样，不得用示例 Prompt 冒充真实答案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D004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搜索与内容数据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关键词工具、Search Console、站内搜索、内容后台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待授权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0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无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搜索需求规模、内容缺口和页面优先级校准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导入搜索量、点击、展示、站内搜索词和页面表现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D005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客户与销售数据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客服系统、CRM、销售话术、客户访谈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待提供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0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无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真实痛点频次、商业价值和 FAQ 优先级校准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脱敏导入客服问答、销售记录、访谈纪要和流失原因</w:t>
            </w:r>
          </w:p>
        </w:tc>
      </w:tr>
    </w:tbl>
    <w:p>
      <w:pPr>
        <w:pStyle w:val="Heading1"/>
      </w:pPr>
      <w:r>
        <w:t xml:space="preserve">AI 平台采样计划或结果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4"/>
      </w:tblGrid>
      <w:tr>
        <w:trPr>
          <w:cantSplit/>
        </w:trPr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采样ID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平台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Prompt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状态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品牌提及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引用来源</w:t>
            </w:r>
          </w:p>
        </w:tc>
        <w:tc>
          <w:tcPr>
            <w:tcW w:w="1892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风险标记</w:t>
            </w:r>
          </w:p>
        </w:tc>
        <w:tc>
          <w:tcPr>
            <w:tcW w:w="1894" w:type="dxa"/>
            <w:shd w:fill="EEF5F7"/>
            <w:noWrap w:val="0"/>
          </w:tcPr>
          <w:p>
            <w:r>
              <w:rPr>
                <w:b/>
                <w:sz w:val="17"/>
              </w:rPr>
              <w:t xml:space="preserve">下一步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S001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DeepSeek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我们是一家中国出海 B2B SaaS 公司，销售团队 30 人，市场团队 5 人，想统一 CRM、营销自动化和客服记录。HubSpot、Salesforce、Zoho 和国产 CRM 应该怎么选？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未采样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价格、合规、竞品负面判断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记录答案日期、品牌位置、竞品顺序和引用来源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S002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豆包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公司想做海外客户管理和邮件营销，HubSpot 会不会太贵太复杂？适合什么团队用？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未采样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未经验证价格、过度承诺实施效果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记录口语回答是否覆盖适合谁、贵不贵和替代方案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S003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千问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HubSpot 适合中国出海公司用吗？如果我们主要做欧美 B2B 线索培育、销售跟进和客服工单，再怎么判断是否值得买？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未采样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追问链路丢失、来源缺失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记录多轮追问是否保留上下文并输出独立判断标准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S004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Kimi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请用中文简体整理 HubSpot 的 Smart CRM、Marketing Hub、Sales Hub、Service Hub、Content Hub、Data Hub、Commerce Hub 和 Breeze AI 的作用，并说明中国团队选型时要确认哪些官方资料。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未采样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产品名过期、事实混淆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记录是否正确引用当前官方产品结构</w:t>
            </w:r>
          </w:p>
        </w:tc>
      </w:tr>
      <w:tr>
        <w:trPr>
          <w:cantSplit/>
        </w:trPr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S005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元宝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老板想知道 HubSpot 和国产 CRM 选哪个更合适：我们做外贸和跨境销售，团队不大，但想把线索、销售、客服和内容统一起来。请给一个通俗的判断框架。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未采样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待记录</w:t>
            </w:r>
          </w:p>
        </w:tc>
        <w:tc>
          <w:tcPr>
            <w:tcW w:w="1892" w:type="dxa"/>
            <w:noWrap w:val="0"/>
          </w:tcPr>
          <w:p>
            <w:r>
              <w:rPr>
                <w:sz w:val="17"/>
              </w:rPr>
              <w:t xml:space="preserve">采购结论过强、缺少待确认项</w:t>
            </w:r>
          </w:p>
        </w:tc>
        <w:tc>
          <w:tcPr>
            <w:tcW w:w="1894" w:type="dxa"/>
            <w:noWrap w:val="0"/>
          </w:tcPr>
          <w:p>
            <w:r>
              <w:rPr>
                <w:sz w:val="17"/>
              </w:rPr>
              <w:t xml:space="preserve">记录管理者视角是否包含下一步确认动作</w:t>
            </w:r>
          </w:p>
        </w:tc>
      </w:tr>
    </w:tbl>
    <w:p>
      <w:pPr>
        <w:pStyle w:val="Heading1"/>
      </w:pPr>
      <w:r>
        <w:t xml:space="preserve">数据校准动作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rPr>
          <w:cantSplit/>
        </w:trPr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动作ID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校准信号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影响维度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当前状态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处理方式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负责人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CA001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国内 AI 平台品牌提及率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AI 答案触发概率、平台覆盖度、品牌植入空间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未采样，当前为预测分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对 5 个平台按月采样 P0 Prompt，统计 HubSpot 是否出现、出现位置和竞品顺序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监测团队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CA002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关键词搜索量与站内搜索频次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商业价值、内容缺口、决策阶段价值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未接入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导入搜索量、站内搜索词和内容点击后重算问题簇权重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SEO/数据分析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CA003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客服问答与销售话术频次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内容缺口、FAQ 优先级、证据可得性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未提供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对脱敏文本做问题抽取、同义合并和频次统计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销售支持/客服团队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CA004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CRM 线索、成交和流失原因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商业价值、资产优先级、落地路线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待授权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按线索阶段、成交金额和流失原因校准 P0/P1 优先级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增长/销售运营</w:t>
            </w:r>
          </w:p>
        </w:tc>
      </w:tr>
    </w:tbl>
    <w:p>
      <w:pPr>
        <w:pStyle w:val="Heading1"/>
      </w:pPr>
      <w:r>
        <w:t xml:space="preserve">内容选题库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rPr>
          <w:cantSplit/>
        </w:trPr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选题ID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选题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主问题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目标资产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证据需求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优先级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T001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适合中国出海企业吗：从 CRM、营销自动化到客服一体化的选型框架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Q002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选型文章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官方产品结构、目标团队画像、实施前提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T002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与 Salesforce、Zoho、国产 CRM 怎么选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对比页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官方功能页、公开价格、实施条件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价格怎么估：席位、模块、积分、实施和合同变量清单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价格 FAQ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 pricing、Product Catalog、合同待确认项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在国内团队使用的数据合规待确认清单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Q006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风险 FAQ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隐私政策、DPA、法务复核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T005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Breeze AI 能做什么：Assistant、Agents、Credits 与业务场景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Q009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AI 功能解释页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 AI 页、Product Catalog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P1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T006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从表格或国产 CRM 迁移到 HubSpot 前要准备什么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Q010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实施知识库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迁移流程、字段清单、实施复盘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P1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T007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Data Hub 如何处理客户数据同步、去重和治理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Q013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数据治理知识库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 Data Hub 能力说明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P1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T008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如何监测国内 AI 平台是否推荐 HubSpot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Q018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监测方法页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Prompt 库、采样记录模板、复盘口径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P0</w:t>
            </w:r>
          </w:p>
        </w:tc>
      </w:tr>
    </w:tbl>
    <w:p>
      <w:pPr>
        <w:pStyle w:val="Heading1"/>
      </w:pPr>
      <w:r>
        <w:t xml:space="preserve">FAQ 题库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rPr>
          <w:cantSplit/>
        </w:trPr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FAQ ID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问题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回答边界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证据需求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对应资产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合规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F001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适合中国出海公司吗？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可以给选型判断框架，不能替代最终采购建议。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官方产品页、客户场景、团队规模和预算信息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选型文章、品牌解释页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F002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贵不贵？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只能解释价格变量，不写未经验证的成交价或折扣。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官方定价页、Product Catalog、报价单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价格 FAQ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和 Salesforce 怎么选？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中性比较适用场景，不输出未经证实的竞品负面判断。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官方功能页、公开定价、实施条件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对比页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在国内使用有数据合规风险吗？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不得给法律结论，必须提示法务和合规团队确认。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隐私政策、DPA、数据处理条款、法务复核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合规 FAQ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L3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F005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Breeze AI 是否会额外收费？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只能说明官方目录中提到的 Credits 或套餐变量，不能承诺具体账单。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Product Catalog、AI 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Breeze AI FAQ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F006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实施周期多久？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不能承诺上线周期，只列影响周期的变量。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实施范围、数据量、集成清单、团队资源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实施 FAQ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F007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小团队可以先用免费版吗？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可以说明升级判断变量，不替代具体采购方案。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 Free Tools、Starter、Professional 功能说明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入门指南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F008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能和现有系统打通吗？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只能列评估方向，具体集成可行性需要技术确认。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App Marketplace、API 文档、现有系统清单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集成知识库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L2</w:t>
            </w:r>
          </w:p>
        </w:tc>
      </w:tr>
    </w:tbl>
    <w:p>
      <w:pPr>
        <w:pStyle w:val="Heading1"/>
      </w:pPr>
      <w:r>
        <w:t xml:space="preserve">知识库条目建议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rPr>
          <w:cantSplit/>
        </w:trPr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条目ID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标题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类型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覆盖问题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需要材料</w:t>
            </w:r>
          </w:p>
        </w:tc>
        <w:tc>
          <w:tcPr>
            <w:tcW w:w="2523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负责人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K001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产品线与 Smart CRM 基础概念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解释型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Q001、Q009、Q013、Q014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官方产品目录、产品页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内容策略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K002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价格变量与采购待确认清单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价格型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Q004、Q016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 pricing、Product Catalog、报价资料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销售/采购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K003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数据合规与隐私待确认清单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风险型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Q006、Q015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隐私政策、DPA、法务复核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合规/IT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K004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HubSpot 与 Salesforce、Zoho、国产 CRM 选型维度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比较型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Q003、Q005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官方功能页、公开资料、竞品矩阵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GEO 运营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K005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从表格或旧 CRM 迁移到 HubSpot 的准备清单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流程型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Q010、Q017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字段清单、集成清单、迁移方案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实施/运营</w:t>
            </w:r>
          </w:p>
        </w:tc>
      </w:tr>
      <w:tr>
        <w:trPr>
          <w:cantSplit/>
        </w:trPr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K006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国内 AI 平台 HubSpot 监测 Prompt 复盘方法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监测型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Q018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Prompt 库、采样记录、品牌提及数据</w:t>
            </w:r>
          </w:p>
        </w:tc>
        <w:tc>
          <w:tcPr>
            <w:tcW w:w="2523" w:type="dxa"/>
            <w:noWrap w:val="0"/>
          </w:tcPr>
          <w:p>
            <w:r>
              <w:rPr>
                <w:sz w:val="19"/>
              </w:rPr>
              <w:t xml:space="preserve">监测团队</w:t>
            </w:r>
          </w:p>
        </w:tc>
      </w:tr>
    </w:tbl>
    <w:p>
      <w:pPr>
        <w:pStyle w:val="Heading1"/>
      </w:pPr>
      <w:r>
        <w:t xml:space="preserve">证据来源清单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027"/>
        <w:gridCol w:w="3027"/>
        <w:gridCol w:w="3027"/>
        <w:gridCol w:w="3027"/>
        <w:gridCol w:w="3030"/>
      </w:tblGrid>
      <w:tr>
        <w:trPr>
          <w:cantSplit/>
        </w:trPr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来源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级别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用途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链接</w:t>
            </w:r>
          </w:p>
        </w:tc>
        <w:tc>
          <w:tcPr>
            <w:tcW w:w="3030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状态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Product &amp; Services Catalog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产品线、Breeze、Credits、功能和限制事实校准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https://legal.hubs​pot.com/hubspot-pr​oduct-and-services​-catalog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已用于示例事实校准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Customer Platform / Pricing page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CRM 数据统一、自动化和 AI 助手能力事实校准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https://www.hubspo​t.com/products/pri​cing-cr115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已用于示例事实校准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Breeze AI page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Breeze AI 能力线索和案例线索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https://www.hubspo​t.com/products/art​ificial-intelligen​ce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作为后续内容证据线索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Broder, A taxonomy of web search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搜索意图任务层分类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https://sigir.org/​files/forum/F2002/​broder.pdf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已转化为方法基线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TREC CAsT 2020 Overview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会话搜索、追问链路和查询重写依据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https://pages.nist​.gov/trec-browser/​trec29/cast/overvi​ew/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已转化为方法基线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Query Expansion by Prompting Large Language Models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LLM 查询扩展和五段式重写依据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https://arxiv.org/​abs/2305.03653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已转化为方法基线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BEIR Benchmark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跨域检索评测与证据查询依据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https://arxiv.org/​abs/2104.08663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已转化为方法基线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Google Helpful, Reliable, People-First Content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A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内容可信度和报告披露依据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https://developers​.google.com/search​/docs/fundamentals​/creating-helpful-​content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已转化为报告质量要求</w:t>
            </w:r>
          </w:p>
        </w:tc>
      </w:tr>
    </w:tbl>
    <w:p>
      <w:pPr>
        <w:pStyle w:val="Heading1"/>
      </w:pPr>
      <w:r>
        <w:t xml:space="preserve">落地路线</w:t>
      </w:r>
    </w:p>
    <w:tbl>
      <w:tblPr>
        <w:tblW w:w="15138" w:type="dxa"/>
        <w:tblLayout w:type="fixed"/>
        <w:tblBorders>
          <w:top w:val="single" w:sz="4" w:color="B7BEC8"/>
          <w:left w:val="single" w:sz="4" w:color="B7BEC8"/>
          <w:bottom w:val="single" w:sz="4" w:color="B7BEC8"/>
          <w:right w:val="single" w:sz="4" w:color="B7BEC8"/>
          <w:insideH w:val="single" w:sz="4" w:color="D9DDE3"/>
          <w:insideV w:val="single" w:sz="4" w:color="D9DDE3"/>
        </w:tblBorders>
      </w:tblPr>
      <w:tblGrid>
        <w:gridCol w:w="3027"/>
        <w:gridCol w:w="3027"/>
        <w:gridCol w:w="3027"/>
        <w:gridCol w:w="3027"/>
        <w:gridCol w:w="3030"/>
      </w:tblGrid>
      <w:tr>
        <w:trPr>
          <w:cantSplit/>
        </w:trPr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阶段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任务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产出</w:t>
            </w:r>
          </w:p>
        </w:tc>
        <w:tc>
          <w:tcPr>
            <w:tcW w:w="3027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负责人</w:t>
            </w:r>
          </w:p>
        </w:tc>
        <w:tc>
          <w:tcPr>
            <w:tcW w:w="3030" w:type="dxa"/>
            <w:shd w:fill="EEF5F7"/>
            <w:noWrap w:val="0"/>
          </w:tcPr>
          <w:p>
            <w:r>
              <w:rPr>
                <w:b/>
                <w:sz w:val="19"/>
              </w:rPr>
              <w:t xml:space="preserve">验收口径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0-30 天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完成 P0 问题底座和首轮 AI 平台采样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P0 问题库、选型页大纲、价格 FAQ、风险 FAQ、Prompt 库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GEO 运营/内容策略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P0 问题均有证据查询、资产映射和合规边界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0-30 天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建设 HubSpot 品牌解释页和产品线知识库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Smart CRM、各 Hub、Breeze、Data Hub、Commerce Hub 基础条目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内容团队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产品名与官方目录一致，附证据来源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31-60 天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产出竞品中性对比和价格变量说明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HubSpot vs Salesforce/Zoho/国产 CRM 对比页、采购清单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SEO/销售支持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不出现未经证实的竞品负面断言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31-60 天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补齐场景页和 FAQ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营销、销售、客服、数据治理、Breeze AI 场景页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内容策略/产品营销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P1 问题至少 70% 进入内容排期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61-90 天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接入真实数据校准评分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搜索量、站内搜索、客服问答、销售反馈和 AI 采样复盘表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监测团队/数据分析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评分矩阵按真实数据调整一次</w:t>
            </w:r>
          </w:p>
        </w:tc>
      </w:tr>
      <w:tr>
        <w:trPr>
          <w:cantSplit/>
        </w:trPr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持续迭代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按月复盘国内 AI 平台答案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品牌提及、引用来源、竞品排序、风险断言月报</w:t>
            </w:r>
          </w:p>
        </w:tc>
        <w:tc>
          <w:tcPr>
            <w:tcW w:w="3027" w:type="dxa"/>
            <w:noWrap w:val="0"/>
          </w:tcPr>
          <w:p>
            <w:r>
              <w:rPr>
                <w:sz w:val="19"/>
              </w:rPr>
              <w:t xml:space="preserve">GEO 运营</w:t>
            </w:r>
          </w:p>
        </w:tc>
        <w:tc>
          <w:tcPr>
            <w:tcW w:w="3030" w:type="dxa"/>
            <w:noWrap w:val="0"/>
          </w:tcPr>
          <w:p>
            <w:r>
              <w:rPr>
                <w:sz w:val="19"/>
              </w:rPr>
              <w:t xml:space="preserve">每月更新 Prompt 库和 P0/P1 优先级</w:t>
            </w:r>
          </w:p>
        </w:tc>
      </w:tr>
    </w:tbl>
    <w:p>
      <w:pPr>
        <w:pStyle w:val="Heading1"/>
      </w:pPr>
      <w:r>
        <w:t xml:space="preserve">生成限制</w:t>
      </w:r>
    </w:p>
    <w:p>
      <w:r>
        <w:t xml:space="preserve">本报告用于测试 AI 搜索意图挖掘能力。问题集代表意图空间，不代表真实搜索量、真实 AI 答案分布、法律意见、采购建议或 HubSpot 官方报价；价格、合规、实施和合同判断必须以官方资料、合同条款和专业团队复核为准。</w:t>
      </w:r>
    </w:p>
    <w:sectPr>
      <w:pgSz w:w="16838" w:h="11906" w:orient="landscape"/>
      <w:pgMar w:top="850" w:right="850" w:bottom="850" w:left="850" w:header="450" w:footer="450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4"/>
    </w:rPr>
  </w:style>
  <w:style w:type="paragraph" w:styleId="Heading1">
    <w:name w:val="heading 1"/>
    <w:rPr>
      <w:b/>
      <w:sz w:val="25"/>
    </w:rPr>
    <w:pPr>
      <w:spacing w:before="220" w:after="100"/>
    </w:pPr>
  </w:style>
  <w:docDefaults>
    <w:rPrDefault>
      <w:rPr>
        <w:rFonts w:ascii="Arial" w:hAnsi="Arial" w:eastAsia="Microsoft YaHei"/>
        <w:sz w:val="20"/>
      </w:rPr>
    </w:rPrDefault>
    <w:pPrDefault>
      <w:pPr>
        <w:spacing w:line="300" w:lineRule="auto" w:after="90"/>
      </w:pPr>
    </w:pPrDefault>
  </w:docDefaults>
</w:styles>
</file>

<file path=word/_rels/document.xml.rels><?xml version="1.0" encoding="UTF-8" standalone="yes"?>
<Relationships xmlns="http://schemas.openxmlformats.org/package/2006/relationships"/>
</file>